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ns0:document xmlns:ns0="http://schemas.openxmlformats.org/wordprocessingml/2006/main" xmlns:ns1="http://schemas.openxmlformats.org/officeDocument/2006/relationships">
  <ns0:body>
    <ns0:p>
      <ns0:pPr>
        <ns0:spacing ns0:before="480" ns0:after="480" ns0:line="288" ns0:lineRule="auto"/>
        <ns0:ind ns0:left="0"/>
      </ns0:pPr>
      <ns0:r>
        <ns0:t>Chapter 5: GPIO Control</ns0:t>
      </ns0:r>
    </ns0:p>
    <ns0:tbl>
      <ns0:tblPr>
        <ns0:tblW ns0:w="0" ns0:type="auto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r>
        <ns0:tc>
          <ns0:tcPr>
            <ns0:tcW ns0:w="3180" ns0:type="dxa"/>
            <ns0:tcBorders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Name</ns0:t>
            </ns0:r>
          </ns0:p>
        </ns0:tc>
        <ns0:tc>
          <ns0:tcPr>
            <ns0:tcW ns0:w="1200" ns0:type="dxa"/>
            <ns0:tcBorders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Owner</ns0:t>
            </ns0:r>
          </ns0:p>
        </ns0:tc>
        <ns0:tc>
          <ns0:tcPr>
            <ns0:tcW ns0:w="1950" ns0:type="dxa"/>
            <ns0:tcBorders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Modified</ns0:t>
            </ns0:r>
          </ns0:p>
        </ns0:tc>
        <ns0:tc>
          <ns0:tcPr>
            <ns0:tcW ns0:w="1950" ns0:type="dxa"/>
            <ns0:tcBorders>
              <ns0:lef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Created</ns0:t>
            </ns0:r>
          </ns0:p>
        </ns0:tc>
      </ns0:tr>
      <ns0:tr>
        <ns0:tc>
          <ns0:tcPr>
            <ns0:tcW ns0:w="3180" ns0:type="dxa"/>
            <ns0:tcBorders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4">
              <ns0:r>
                <ns0:rPr>
                  <ns0:color ns0:val="3370ff"/>
                </ns0:rPr>
                <ns0:t xml:space="preserve">01 GPIO basics</ns0:t>
              </ns0:r>
            </ns0:hyperlink>
            <ns0:r>
              <ns0:rPr>
                <ns0:sz ns0:val="22"/>
              </ns0:rPr>
              <ns0:t>01 GPIO base</ns0:t>
            </ns0:r>
          </ns0:p>
        </ns0:tc>
        <ns0:tc>
          <ns0:tcPr>
            <ns0:tcW ns0:w="1200" ns0:type="dxa"/>
            <ns0:tcBorders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10:47</ns0:t>
            </ns0:r>
          </ns0:p>
        </ns0:tc>
        <ns0:tc>
          <ns0:tcPr>
            <ns0:tcW ns0:w="1950" ns0:type="dxa"/>
            <ns0:tcBorders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10:46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5">
              <ns0:r>
                <ns0:rPr>
                  <ns0:color ns0:val="3370ff"/>
                </ns0:rPr>
                <ns0:t xml:space="preserve">02 GPIO library installation</ns0:t>
              </ns0:r>
            </ns0:hyperlink>
            <ns0:r>
              <ns0:rPr>
                <ns0:sz ns0:val="22"/>
              </ns0:rPr>
              <ns0:t>02 GPIO library installation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2026-01-15:32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10:47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6">
              <ns0:r>
                <ns0:rPr>
                  <ns0:color ns0:val="3370ff"/>
                </ns0:rPr>
                <ns0:t xml:space="preserve">03 GPIO reading function</ns0:t>
              </ns0:r>
            </ns0:hyperlink>
            <ns0:r>
              <ns0:rPr>
                <ns0:sz ns0:val="22"/>
              </ns0:rPr>
              <ns0:t>03 GPS Reader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2026-02-09 17:40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10:47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7">
              <ns0:r>
                <ns0:rPr>
                  <ns0:color ns0:val="3370ff"/>
                </ns0:rPr>
                <ns0:t xml:space="preserve">04 GPIO output function</ns0:t>
              </ns0:r>
            </ns0:hyperlink>
            <ns0:r>
              <ns0:rPr>
                <ns0:sz ns0:val="22"/>
              </ns0:rPr>
              <ns0:t>04 GPIO output function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2026-01-15:50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10:48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8">
              <ns0:r>
                <ns0:rPr>
                  <ns0:color ns0:val="3370ff"/>
                </ns0:rPr>
                <ns0:t xml:space="preserve">05 UART serial communication function</ns0:t>
              </ns0:r>
            </ns0:hyperlink>
            <ns0:r>
              <ns0:rPr>
                <ns0:sz ns0:val="22"/>
              </ns0:rPr>
              <ns0:t>05 UART serial communication function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10:48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10:48</ns0:t>
            </ns0:r>
          </ns0:p>
        </ns0:tc>
      </ns0:tr>
      <ns0:tr>
        <ns0:tc>
          <ns0:tcPr>
            <ns0:tcW ns0:w="3180" ns0:type="dxa"/>
            <ns0:tcBorders>
              <ns0:top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9">
              <ns0:r>
                <ns0:rPr>
                  <ns0:color ns0:val="3370ff"/>
                </ns0:rPr>
                <ns0:t xml:space="preserve">06 IIC communication function</ns0:t>
              </ns0:r>
            </ns0:hyperlink>
            <ns0:r>
              <ns0:rPr>
                <ns0:sz ns0:val="22"/>
              </ns0:rPr>
              <ns0:t>06 IIC Communication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2026-01-13:53</ns0:t>
            </ns0:r>
          </ns0:p>
        </ns0:tc>
        <ns0:tc>
          <ns0:tcPr>
            <ns0:tcW ns0:w="1950" ns0:type="dxa"/>
            <ns0:tcBorders>
              <ns0:top ns0:val="nil"/>
              <ns0:lef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10:49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sectPr>
      <ns0:footerReference ns0:type="default" ns1:id="rId3"/>
      <ns0:headerReference ns0:type="default" ns1:id="rId10"/>
      <ns0:pgSz ns0:orient="portrait" ns0:h="16840" ns0:w="11905"/>
    </ns0:sectPr>
  </ns0:body>
</ns0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10" Type="http://schemas.openxmlformats.org/officeDocument/2006/relationships/header" Target="header1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hyperlink" Target="https://icnhodrfplht.feishu.cn/wiki/U3eLw1KJhim7LakV3x6c4qGenvc" TargetMode="External"/><Relationship Id="rId5" Type="http://schemas.openxmlformats.org/officeDocument/2006/relationships/hyperlink" Target="https://icnhodrfplht.feishu.cn/wiki/AJMuwq3DxiUjtpkcOSPch7Khnxd" TargetMode="External"/><Relationship Id="rId6" Type="http://schemas.openxmlformats.org/officeDocument/2006/relationships/hyperlink" Target="https://icnhodrfplht.feishu.cn/wiki/UiUQwkeM9iBJfZkWReWc23yRn6d" TargetMode="External"/><Relationship Id="rId7" Type="http://schemas.openxmlformats.org/officeDocument/2006/relationships/hyperlink" Target="https://icnhodrfplht.feishu.cn/wiki/CYwnwlc9siCC1tkJYOZcTUOtn6b" TargetMode="External"/><Relationship Id="rId8" Type="http://schemas.openxmlformats.org/officeDocument/2006/relationships/hyperlink" Target="https://icnhodrfplht.feishu.cn/wiki/Wgf3wSjj7iZYEEkSBBGc6yGdnwh" TargetMode="External"/><Relationship Id="rId9" Type="http://schemas.openxmlformats.org/officeDocument/2006/relationships/hyperlink" Target="https://icnhodrfplht.feishu.cn/wiki/WM3QwlPchiwJrskOwzdcW28QnYe" TargetMode="Externa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2026-03-31T03:15:48Z</dcterms:created>
  <dc:creator>Apache POI</dc:creator>
</cp:coreProperties>
</file>